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ED" w:rsidRDefault="00C52393">
      <w:pPr>
        <w:rPr>
          <w:rFonts w:ascii="Arial" w:hAnsi="Arial" w:cs="Arial"/>
          <w:b/>
          <w:sz w:val="24"/>
          <w:szCs w:val="24"/>
        </w:rPr>
      </w:pPr>
      <w:r w:rsidRPr="00C52393">
        <w:rPr>
          <w:rFonts w:ascii="Arial" w:hAnsi="Arial" w:cs="Arial"/>
          <w:b/>
          <w:sz w:val="24"/>
          <w:szCs w:val="24"/>
        </w:rPr>
        <w:t>Sprach Kita</w:t>
      </w:r>
    </w:p>
    <w:p w:rsidR="00C52393" w:rsidRDefault="00C52393">
      <w:pPr>
        <w:rPr>
          <w:rFonts w:ascii="Arial" w:hAnsi="Arial" w:cs="Arial"/>
          <w:sz w:val="24"/>
          <w:szCs w:val="24"/>
        </w:rPr>
      </w:pPr>
      <w:r w:rsidRPr="00C52393">
        <w:rPr>
          <w:rFonts w:ascii="Arial" w:hAnsi="Arial" w:cs="Arial"/>
          <w:sz w:val="24"/>
          <w:szCs w:val="24"/>
        </w:rPr>
        <w:t>Seit 201</w:t>
      </w:r>
      <w:r>
        <w:rPr>
          <w:rFonts w:ascii="Arial" w:hAnsi="Arial" w:cs="Arial"/>
          <w:sz w:val="24"/>
          <w:szCs w:val="24"/>
        </w:rPr>
        <w:t>6 nimmt unsere Kita am Bundesprogramm „Sprach-Kitas“: weil Sprache der Schlüssel zur Welt ist, teil.</w:t>
      </w:r>
    </w:p>
    <w:p w:rsidR="00C52393" w:rsidRDefault="00982691">
      <w:pPr>
        <w:rPr>
          <w:rFonts w:ascii="Arial" w:hAnsi="Arial" w:cs="Arial"/>
          <w:sz w:val="24"/>
          <w:szCs w:val="24"/>
        </w:rPr>
      </w:pPr>
      <w:r>
        <w:rPr>
          <w:rFonts w:ascii="Arial" w:hAnsi="Arial" w:cs="Arial"/>
          <w:sz w:val="24"/>
          <w:szCs w:val="24"/>
        </w:rPr>
        <w:t>Dieses Programm</w:t>
      </w:r>
      <w:r w:rsidR="00C52393">
        <w:rPr>
          <w:rFonts w:ascii="Arial" w:hAnsi="Arial" w:cs="Arial"/>
          <w:sz w:val="24"/>
          <w:szCs w:val="24"/>
        </w:rPr>
        <w:t xml:space="preserve"> umfasst den Bereich der Sprachförderung im Alltag, die Arbeit mit Kindern mit erhöhtem Sprachföderbedarf wie auch die Arbeit </w:t>
      </w:r>
      <w:r w:rsidR="00935D63">
        <w:rPr>
          <w:rFonts w:ascii="Arial" w:hAnsi="Arial" w:cs="Arial"/>
          <w:sz w:val="24"/>
          <w:szCs w:val="24"/>
        </w:rPr>
        <w:t xml:space="preserve">mit </w:t>
      </w:r>
      <w:r w:rsidR="00C52393">
        <w:rPr>
          <w:rFonts w:ascii="Arial" w:hAnsi="Arial" w:cs="Arial"/>
          <w:sz w:val="24"/>
          <w:szCs w:val="24"/>
        </w:rPr>
        <w:t xml:space="preserve">den Eltern. Dies bedeutet für </w:t>
      </w:r>
      <w:r>
        <w:rPr>
          <w:rFonts w:ascii="Arial" w:hAnsi="Arial" w:cs="Arial"/>
          <w:sz w:val="24"/>
          <w:szCs w:val="24"/>
        </w:rPr>
        <w:t>unseren Alltag</w:t>
      </w:r>
      <w:r w:rsidR="00C52393">
        <w:rPr>
          <w:rFonts w:ascii="Arial" w:hAnsi="Arial" w:cs="Arial"/>
          <w:sz w:val="24"/>
          <w:szCs w:val="24"/>
        </w:rPr>
        <w:t xml:space="preserve">, dass wir mit Kindern das Thema Sprache auf </w:t>
      </w:r>
      <w:r>
        <w:rPr>
          <w:rFonts w:ascii="Arial" w:hAnsi="Arial" w:cs="Arial"/>
          <w:sz w:val="24"/>
          <w:szCs w:val="24"/>
        </w:rPr>
        <w:t>unterschiedlichste</w:t>
      </w:r>
      <w:r w:rsidR="00C52393">
        <w:rPr>
          <w:rFonts w:ascii="Arial" w:hAnsi="Arial" w:cs="Arial"/>
          <w:sz w:val="24"/>
          <w:szCs w:val="24"/>
        </w:rPr>
        <w:t xml:space="preserve"> Art und Weise erleben und entdecken. Sei es durch gezielte Übungen in kleinen Gruppen oder auch in Einzelsituationen, wie auch auf spielerische Art und Weise.</w:t>
      </w:r>
    </w:p>
    <w:p w:rsidR="00C52393" w:rsidRDefault="00C52393">
      <w:pPr>
        <w:rPr>
          <w:rFonts w:ascii="Arial" w:hAnsi="Arial" w:cs="Arial"/>
          <w:sz w:val="24"/>
          <w:szCs w:val="24"/>
        </w:rPr>
      </w:pPr>
      <w:r>
        <w:rPr>
          <w:rFonts w:ascii="Arial" w:hAnsi="Arial" w:cs="Arial"/>
          <w:sz w:val="24"/>
          <w:szCs w:val="24"/>
        </w:rPr>
        <w:t xml:space="preserve">Uns stehen dazu eine </w:t>
      </w:r>
      <w:r w:rsidR="00982691">
        <w:rPr>
          <w:rFonts w:ascii="Arial" w:hAnsi="Arial" w:cs="Arial"/>
          <w:sz w:val="24"/>
          <w:szCs w:val="24"/>
        </w:rPr>
        <w:t>Vielzahl</w:t>
      </w:r>
      <w:r>
        <w:rPr>
          <w:rFonts w:ascii="Arial" w:hAnsi="Arial" w:cs="Arial"/>
          <w:sz w:val="24"/>
          <w:szCs w:val="24"/>
        </w:rPr>
        <w:t xml:space="preserve"> </w:t>
      </w:r>
      <w:r w:rsidR="00982691">
        <w:rPr>
          <w:rFonts w:ascii="Arial" w:hAnsi="Arial" w:cs="Arial"/>
          <w:sz w:val="24"/>
          <w:szCs w:val="24"/>
        </w:rPr>
        <w:t>unterschiedlicher</w:t>
      </w:r>
      <w:r>
        <w:rPr>
          <w:rFonts w:ascii="Arial" w:hAnsi="Arial" w:cs="Arial"/>
          <w:sz w:val="24"/>
          <w:szCs w:val="24"/>
        </w:rPr>
        <w:t xml:space="preserve"> Mittel uns Materialien zur Verfügung. Außerdem steht unserer Einrichtung eine ständige Fachkragt zur Verfügung</w:t>
      </w:r>
      <w:r w:rsidR="00935D63">
        <w:rPr>
          <w:rFonts w:ascii="Arial" w:hAnsi="Arial" w:cs="Arial"/>
          <w:sz w:val="24"/>
          <w:szCs w:val="24"/>
        </w:rPr>
        <w:t>,</w:t>
      </w:r>
      <w:r>
        <w:rPr>
          <w:rFonts w:ascii="Arial" w:hAnsi="Arial" w:cs="Arial"/>
          <w:sz w:val="24"/>
          <w:szCs w:val="24"/>
        </w:rPr>
        <w:t xml:space="preserve"> die durch regelmäßige Fort-und Weiterbildungen neue Ideen zum Thema Sprachförderung in die Arbeit mit den Kindern einbringt. Darüber hinaus werden auch die Eltern aktiv in den Prozess der Sprachförderung mit eingebunden. Dies geschieht vor allem über die Gestaltung von gemeinsamen Elternabenden wie auch der </w:t>
      </w:r>
      <w:r w:rsidR="00982691">
        <w:rPr>
          <w:rFonts w:ascii="Arial" w:hAnsi="Arial" w:cs="Arial"/>
          <w:sz w:val="24"/>
          <w:szCs w:val="24"/>
        </w:rPr>
        <w:t>Durchführung</w:t>
      </w:r>
      <w:r>
        <w:rPr>
          <w:rFonts w:ascii="Arial" w:hAnsi="Arial" w:cs="Arial"/>
          <w:sz w:val="24"/>
          <w:szCs w:val="24"/>
        </w:rPr>
        <w:t xml:space="preserve"> von Eltern-Kind Aktionen wo sowohl der Spaß als auch das Thema Sprache nicht zu kurz kommen.</w:t>
      </w:r>
    </w:p>
    <w:p w:rsidR="00C52393" w:rsidRDefault="00982691">
      <w:pPr>
        <w:rPr>
          <w:rFonts w:ascii="Arial" w:hAnsi="Arial" w:cs="Arial"/>
          <w:sz w:val="24"/>
          <w:szCs w:val="24"/>
        </w:rPr>
      </w:pPr>
      <w:r>
        <w:rPr>
          <w:rFonts w:ascii="Arial" w:hAnsi="Arial" w:cs="Arial"/>
          <w:sz w:val="24"/>
          <w:szCs w:val="24"/>
        </w:rPr>
        <w:t>Als Beispiel für die vielfäl</w:t>
      </w:r>
      <w:r w:rsidR="00C52393">
        <w:rPr>
          <w:rFonts w:ascii="Arial" w:hAnsi="Arial" w:cs="Arial"/>
          <w:sz w:val="24"/>
          <w:szCs w:val="24"/>
        </w:rPr>
        <w:t>tigen Möglichkeiten</w:t>
      </w:r>
      <w:r w:rsidR="00935D63">
        <w:rPr>
          <w:rFonts w:ascii="Arial" w:hAnsi="Arial" w:cs="Arial"/>
          <w:sz w:val="24"/>
          <w:szCs w:val="24"/>
        </w:rPr>
        <w:t>,</w:t>
      </w:r>
      <w:r w:rsidR="00C52393">
        <w:rPr>
          <w:rFonts w:ascii="Arial" w:hAnsi="Arial" w:cs="Arial"/>
          <w:sz w:val="24"/>
          <w:szCs w:val="24"/>
        </w:rPr>
        <w:t xml:space="preserve"> die uns im Rahmen unserer Tätigkeit als </w:t>
      </w:r>
      <w:r>
        <w:rPr>
          <w:rFonts w:ascii="Arial" w:hAnsi="Arial" w:cs="Arial"/>
          <w:sz w:val="24"/>
          <w:szCs w:val="24"/>
        </w:rPr>
        <w:t>Sprach</w:t>
      </w:r>
      <w:r w:rsidR="00C52393">
        <w:rPr>
          <w:rFonts w:ascii="Arial" w:hAnsi="Arial" w:cs="Arial"/>
          <w:sz w:val="24"/>
          <w:szCs w:val="24"/>
        </w:rPr>
        <w:t xml:space="preserve"> Kita zur </w:t>
      </w:r>
      <w:r>
        <w:rPr>
          <w:rFonts w:ascii="Arial" w:hAnsi="Arial" w:cs="Arial"/>
          <w:sz w:val="24"/>
          <w:szCs w:val="24"/>
        </w:rPr>
        <w:t>Verfügung</w:t>
      </w:r>
      <w:r w:rsidR="00C52393">
        <w:rPr>
          <w:rFonts w:ascii="Arial" w:hAnsi="Arial" w:cs="Arial"/>
          <w:sz w:val="24"/>
          <w:szCs w:val="24"/>
        </w:rPr>
        <w:t xml:space="preserve"> stehen sei an dieser Stelle die „Mediathe</w:t>
      </w:r>
      <w:r>
        <w:rPr>
          <w:rFonts w:ascii="Arial" w:hAnsi="Arial" w:cs="Arial"/>
          <w:sz w:val="24"/>
          <w:szCs w:val="24"/>
        </w:rPr>
        <w:t>k</w:t>
      </w:r>
      <w:r w:rsidR="00C52393">
        <w:rPr>
          <w:rFonts w:ascii="Arial" w:hAnsi="Arial" w:cs="Arial"/>
          <w:sz w:val="24"/>
          <w:szCs w:val="24"/>
        </w:rPr>
        <w:t>“ erwähnt. Diese biet</w:t>
      </w:r>
      <w:r>
        <w:rPr>
          <w:rFonts w:ascii="Arial" w:hAnsi="Arial" w:cs="Arial"/>
          <w:sz w:val="24"/>
          <w:szCs w:val="24"/>
        </w:rPr>
        <w:t xml:space="preserve">et den </w:t>
      </w:r>
      <w:r w:rsidR="00935D63">
        <w:rPr>
          <w:rFonts w:ascii="Arial" w:hAnsi="Arial" w:cs="Arial"/>
          <w:sz w:val="24"/>
          <w:szCs w:val="24"/>
        </w:rPr>
        <w:t>Kindern und Eltern</w:t>
      </w:r>
      <w:r>
        <w:rPr>
          <w:rFonts w:ascii="Arial" w:hAnsi="Arial" w:cs="Arial"/>
          <w:sz w:val="24"/>
          <w:szCs w:val="24"/>
        </w:rPr>
        <w:t xml:space="preserve"> die M</w:t>
      </w:r>
      <w:r w:rsidR="00C52393">
        <w:rPr>
          <w:rFonts w:ascii="Arial" w:hAnsi="Arial" w:cs="Arial"/>
          <w:sz w:val="24"/>
          <w:szCs w:val="24"/>
        </w:rPr>
        <w:t>öglichkeit sich r</w:t>
      </w:r>
      <w:r>
        <w:rPr>
          <w:rFonts w:ascii="Arial" w:hAnsi="Arial" w:cs="Arial"/>
          <w:sz w:val="24"/>
          <w:szCs w:val="24"/>
        </w:rPr>
        <w:t>e</w:t>
      </w:r>
      <w:r w:rsidR="00C52393">
        <w:rPr>
          <w:rFonts w:ascii="Arial" w:hAnsi="Arial" w:cs="Arial"/>
          <w:sz w:val="24"/>
          <w:szCs w:val="24"/>
        </w:rPr>
        <w:t xml:space="preserve">gelmäßig und kostenfrei unterschiedliche Medien, wie Spiele </w:t>
      </w:r>
      <w:r>
        <w:rPr>
          <w:rFonts w:ascii="Arial" w:hAnsi="Arial" w:cs="Arial"/>
          <w:sz w:val="24"/>
          <w:szCs w:val="24"/>
        </w:rPr>
        <w:t xml:space="preserve">und Bücher, auszuleihen. </w:t>
      </w:r>
    </w:p>
    <w:p w:rsidR="00982691" w:rsidRPr="00C52393" w:rsidRDefault="00982691">
      <w:pPr>
        <w:rPr>
          <w:rFonts w:ascii="Arial" w:hAnsi="Arial" w:cs="Arial"/>
          <w:sz w:val="24"/>
          <w:szCs w:val="24"/>
        </w:rPr>
      </w:pPr>
      <w:r>
        <w:rPr>
          <w:rFonts w:ascii="Arial" w:hAnsi="Arial" w:cs="Arial"/>
          <w:sz w:val="24"/>
          <w:szCs w:val="24"/>
        </w:rPr>
        <w:t>Eine weitere</w:t>
      </w:r>
      <w:r w:rsidR="00935D63">
        <w:rPr>
          <w:rFonts w:ascii="Arial" w:hAnsi="Arial" w:cs="Arial"/>
          <w:sz w:val="24"/>
          <w:szCs w:val="24"/>
        </w:rPr>
        <w:t xml:space="preserve"> Möglichkeit, die uns demnächst</w:t>
      </w:r>
      <w:r>
        <w:rPr>
          <w:rFonts w:ascii="Arial" w:hAnsi="Arial" w:cs="Arial"/>
          <w:sz w:val="24"/>
          <w:szCs w:val="24"/>
        </w:rPr>
        <w:t xml:space="preserve"> zur Verfügung steht</w:t>
      </w:r>
      <w:r w:rsidR="00935D63">
        <w:rPr>
          <w:rFonts w:ascii="Arial" w:hAnsi="Arial" w:cs="Arial"/>
          <w:sz w:val="24"/>
          <w:szCs w:val="24"/>
        </w:rPr>
        <w:t>,</w:t>
      </w:r>
      <w:r>
        <w:rPr>
          <w:rFonts w:ascii="Arial" w:hAnsi="Arial" w:cs="Arial"/>
          <w:sz w:val="24"/>
          <w:szCs w:val="24"/>
        </w:rPr>
        <w:t xml:space="preserve"> sind Tablets. Durch</w:t>
      </w:r>
      <w:r w:rsidR="00935D63">
        <w:rPr>
          <w:rFonts w:ascii="Arial" w:hAnsi="Arial" w:cs="Arial"/>
          <w:sz w:val="24"/>
          <w:szCs w:val="24"/>
        </w:rPr>
        <w:t>,</w:t>
      </w:r>
      <w:bookmarkStart w:id="0" w:name="_GoBack"/>
      <w:bookmarkEnd w:id="0"/>
      <w:r>
        <w:rPr>
          <w:rFonts w:ascii="Arial" w:hAnsi="Arial" w:cs="Arial"/>
          <w:sz w:val="24"/>
          <w:szCs w:val="24"/>
        </w:rPr>
        <w:t xml:space="preserve"> die wir die Möglichkeit haben unterschiedliche Digitale Medien für die Sprachförderung zu nutzen.</w:t>
      </w:r>
    </w:p>
    <w:sectPr w:rsidR="00982691" w:rsidRPr="00C52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93"/>
    <w:rsid w:val="00132DED"/>
    <w:rsid w:val="00935D63"/>
    <w:rsid w:val="00982691"/>
    <w:rsid w:val="00C52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9436"/>
  <w15:chartTrackingRefBased/>
  <w15:docId w15:val="{9C9C1101-1AE1-47B0-9D6B-9B30700A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DRK</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konradstrasse, kita</dc:creator>
  <cp:keywords/>
  <dc:description/>
  <cp:lastModifiedBy>konradstrasse, kita</cp:lastModifiedBy>
  <cp:revision>2</cp:revision>
  <dcterms:created xsi:type="dcterms:W3CDTF">2021-01-26T09:47:00Z</dcterms:created>
  <dcterms:modified xsi:type="dcterms:W3CDTF">2021-01-27T11:03:00Z</dcterms:modified>
</cp:coreProperties>
</file>